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F9" w:rsidRPr="008C6A7B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26AF9">
        <w:rPr>
          <w:rFonts w:ascii="Times New Roman" w:hAnsi="Times New Roman" w:cs="Times New Roman"/>
          <w:b/>
          <w:sz w:val="32"/>
          <w:szCs w:val="32"/>
        </w:rPr>
        <w:t>T</w:t>
      </w:r>
      <w:r w:rsidR="008C6A7B" w:rsidRPr="00B26AF9">
        <w:rPr>
          <w:rFonts w:ascii="Times New Roman" w:hAnsi="Times New Roman" w:cs="Times New Roman"/>
          <w:b/>
          <w:sz w:val="32"/>
          <w:szCs w:val="32"/>
        </w:rPr>
        <w:t>rojica slov</w:t>
      </w:r>
    </w:p>
    <w:p w:rsidR="00B26AF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26AF9">
        <w:rPr>
          <w:rFonts w:ascii="Times New Roman" w:hAnsi="Times New Roman" w:cs="Times New Roman"/>
          <w:sz w:val="32"/>
          <w:szCs w:val="32"/>
        </w:rPr>
        <w:t xml:space="preserve">Pokúste sa nájsť také vhodné podstatné </w:t>
      </w:r>
      <w:r>
        <w:rPr>
          <w:rFonts w:ascii="Times New Roman" w:hAnsi="Times New Roman" w:cs="Times New Roman"/>
          <w:sz w:val="32"/>
          <w:szCs w:val="32"/>
        </w:rPr>
        <w:t>slovo</w:t>
      </w:r>
      <w:r w:rsidRPr="00B26AF9">
        <w:rPr>
          <w:rFonts w:ascii="Times New Roman" w:hAnsi="Times New Roman" w:cs="Times New Roman"/>
          <w:sz w:val="32"/>
          <w:szCs w:val="32"/>
        </w:rPr>
        <w:t xml:space="preserve">, ktoré by 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B26AF9">
        <w:rPr>
          <w:rFonts w:ascii="Times New Roman" w:hAnsi="Times New Roman" w:cs="Times New Roman"/>
          <w:sz w:val="32"/>
          <w:szCs w:val="32"/>
        </w:rPr>
        <w:t xml:space="preserve">šlo spojiť </w:t>
      </w:r>
    </w:p>
    <w:p w:rsidR="00B26AF9" w:rsidRPr="00B26AF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26AF9">
        <w:rPr>
          <w:rFonts w:ascii="Times New Roman" w:hAnsi="Times New Roman" w:cs="Times New Roman"/>
          <w:sz w:val="32"/>
          <w:szCs w:val="32"/>
        </w:rPr>
        <w:t>so všetkými tro</w:t>
      </w:r>
      <w:r>
        <w:rPr>
          <w:rFonts w:ascii="Times New Roman" w:hAnsi="Times New Roman" w:cs="Times New Roman"/>
          <w:sz w:val="32"/>
          <w:szCs w:val="32"/>
        </w:rPr>
        <w:t xml:space="preserve">mi uvedenými prídavnými menami </w:t>
      </w:r>
      <w:r w:rsidRPr="00B26AF9">
        <w:rPr>
          <w:rFonts w:ascii="Times New Roman" w:hAnsi="Times New Roman" w:cs="Times New Roman"/>
          <w:sz w:val="32"/>
          <w:szCs w:val="32"/>
        </w:rPr>
        <w:t>a vytvor</w:t>
      </w:r>
      <w:r w:rsidR="008C6A7B">
        <w:rPr>
          <w:rFonts w:ascii="Times New Roman" w:hAnsi="Times New Roman" w:cs="Times New Roman"/>
          <w:sz w:val="32"/>
          <w:szCs w:val="32"/>
        </w:rPr>
        <w:t>ilo tak ustálené slovné spojenie</w:t>
      </w:r>
      <w:bookmarkStart w:id="0" w:name="_GoBack"/>
      <w:bookmarkEnd w:id="0"/>
      <w:r w:rsidRPr="00B26AF9">
        <w:rPr>
          <w:rFonts w:ascii="Times New Roman" w:hAnsi="Times New Roman" w:cs="Times New Roman"/>
          <w:sz w:val="32"/>
          <w:szCs w:val="32"/>
        </w:rPr>
        <w:t>.</w:t>
      </w:r>
    </w:p>
    <w:p w:rsidR="00B26AF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26AF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bábkové, ochotnícke, experimentálne ...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baliac</w:t>
      </w:r>
      <w:r w:rsidRPr="002E0D29">
        <w:rPr>
          <w:rFonts w:ascii="Times New Roman" w:hAnsi="Times New Roman" w:cs="Times New Roman"/>
          <w:sz w:val="28"/>
          <w:szCs w:val="28"/>
        </w:rPr>
        <w:t>i</w:t>
      </w:r>
      <w:r w:rsidRPr="002E0D29">
        <w:rPr>
          <w:rFonts w:ascii="Times New Roman" w:hAnsi="Times New Roman" w:cs="Times New Roman"/>
          <w:sz w:val="28"/>
          <w:szCs w:val="28"/>
        </w:rPr>
        <w:t>, kriedový, novinový ...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detskí, obývacia, nemocničná</w:t>
      </w:r>
      <w:r w:rsidRPr="002E0D29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posmrtná, pleťová, karnevalová ...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pohyblivé</w:t>
      </w:r>
      <w:r w:rsidR="00B26AF9" w:rsidRPr="002E0D29">
        <w:rPr>
          <w:rFonts w:ascii="Times New Roman" w:hAnsi="Times New Roman" w:cs="Times New Roman"/>
          <w:sz w:val="28"/>
          <w:szCs w:val="28"/>
        </w:rPr>
        <w:t>, točité, drevené ...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sťahovací, alegorický</w:t>
      </w:r>
      <w:r w:rsidR="00B26AF9" w:rsidRPr="002E0D29">
        <w:rPr>
          <w:rFonts w:ascii="Times New Roman" w:hAnsi="Times New Roman" w:cs="Times New Roman"/>
          <w:sz w:val="28"/>
          <w:szCs w:val="28"/>
        </w:rPr>
        <w:t>, Veľký ...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svetová, politická, Malá ...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písací, šijací</w:t>
      </w:r>
      <w:r w:rsidR="00B26AF9" w:rsidRPr="002E0D29">
        <w:rPr>
          <w:rFonts w:ascii="Times New Roman" w:hAnsi="Times New Roman" w:cs="Times New Roman"/>
          <w:sz w:val="28"/>
          <w:szCs w:val="28"/>
        </w:rPr>
        <w:t>, parný ...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0D29">
        <w:rPr>
          <w:rFonts w:ascii="Times New Roman" w:hAnsi="Times New Roman" w:cs="Times New Roman"/>
          <w:sz w:val="28"/>
          <w:szCs w:val="28"/>
        </w:rPr>
        <w:t>Aladinova</w:t>
      </w:r>
      <w:proofErr w:type="spellEnd"/>
      <w:r w:rsidRPr="002E0D29">
        <w:rPr>
          <w:rFonts w:ascii="Times New Roman" w:hAnsi="Times New Roman" w:cs="Times New Roman"/>
          <w:sz w:val="28"/>
          <w:szCs w:val="28"/>
        </w:rPr>
        <w:t>, stojaca</w:t>
      </w:r>
      <w:r w:rsidR="00B26AF9" w:rsidRPr="002E0D29">
        <w:rPr>
          <w:rFonts w:ascii="Times New Roman" w:hAnsi="Times New Roman" w:cs="Times New Roman"/>
          <w:sz w:val="28"/>
          <w:szCs w:val="28"/>
        </w:rPr>
        <w:t>, oblúková ...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 xml:space="preserve">úradné, </w:t>
      </w:r>
      <w:proofErr w:type="spellStart"/>
      <w:r w:rsidRPr="002E0D29">
        <w:rPr>
          <w:rFonts w:ascii="Times New Roman" w:hAnsi="Times New Roman" w:cs="Times New Roman"/>
          <w:sz w:val="28"/>
          <w:szCs w:val="28"/>
        </w:rPr>
        <w:t>pichacie</w:t>
      </w:r>
      <w:proofErr w:type="spellEnd"/>
      <w:r w:rsidRPr="002E0D29">
        <w:rPr>
          <w:rFonts w:ascii="Times New Roman" w:hAnsi="Times New Roman" w:cs="Times New Roman"/>
          <w:sz w:val="28"/>
          <w:szCs w:val="28"/>
        </w:rPr>
        <w:t>, slnečné ...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jul</w:t>
      </w:r>
      <w:r w:rsidR="002E0D29" w:rsidRPr="002E0D29">
        <w:rPr>
          <w:rFonts w:ascii="Times New Roman" w:hAnsi="Times New Roman" w:cs="Times New Roman"/>
          <w:sz w:val="28"/>
          <w:szCs w:val="28"/>
        </w:rPr>
        <w:t>iánsky, adventný, stolový</w:t>
      </w:r>
      <w:r w:rsidRPr="002E0D29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pávie, kurie, mastné ...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potápačské, dioptrické, slnečné ...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červený, perzský, lietajúci</w:t>
      </w:r>
      <w:r w:rsidR="00B26AF9" w:rsidRPr="002E0D29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základná</w:t>
      </w:r>
      <w:r w:rsidR="00B26AF9" w:rsidRPr="002E0D29">
        <w:rPr>
          <w:rFonts w:ascii="Times New Roman" w:hAnsi="Times New Roman" w:cs="Times New Roman"/>
          <w:sz w:val="28"/>
          <w:szCs w:val="28"/>
        </w:rPr>
        <w:t>, vysoká, súkromná ...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pohrebný</w:t>
      </w:r>
      <w:r w:rsidR="00B26AF9" w:rsidRPr="002E0D29">
        <w:rPr>
          <w:rFonts w:ascii="Times New Roman" w:hAnsi="Times New Roman" w:cs="Times New Roman"/>
          <w:sz w:val="28"/>
          <w:szCs w:val="28"/>
        </w:rPr>
        <w:t>, výskumný, diagnostický ...</w:t>
      </w:r>
    </w:p>
    <w:p w:rsidR="00B26AF9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turistická, ochranná, dopravná</w:t>
      </w:r>
      <w:r w:rsidR="00B26AF9" w:rsidRPr="002E0D29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B26AF9" w:rsidRPr="002E0D29" w:rsidRDefault="00B26AF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redu</w:t>
      </w:r>
      <w:r w:rsidR="002E0D29" w:rsidRPr="002E0D29">
        <w:rPr>
          <w:rFonts w:ascii="Times New Roman" w:hAnsi="Times New Roman" w:cs="Times New Roman"/>
          <w:sz w:val="28"/>
          <w:szCs w:val="28"/>
        </w:rPr>
        <w:t>kčná, diabetická</w:t>
      </w:r>
      <w:r w:rsidRPr="002E0D29">
        <w:rPr>
          <w:rFonts w:ascii="Times New Roman" w:hAnsi="Times New Roman" w:cs="Times New Roman"/>
          <w:sz w:val="28"/>
          <w:szCs w:val="28"/>
        </w:rPr>
        <w:t>, šetriac</w:t>
      </w:r>
      <w:r w:rsidR="002E0D29" w:rsidRPr="002E0D29">
        <w:rPr>
          <w:rFonts w:ascii="Times New Roman" w:hAnsi="Times New Roman" w:cs="Times New Roman"/>
          <w:sz w:val="28"/>
          <w:szCs w:val="28"/>
        </w:rPr>
        <w:t>a</w:t>
      </w:r>
      <w:r w:rsidRPr="002E0D29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132848" w:rsidRPr="002E0D29" w:rsidRDefault="002E0D29" w:rsidP="00B26AF9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29">
        <w:rPr>
          <w:rFonts w:ascii="Times New Roman" w:hAnsi="Times New Roman" w:cs="Times New Roman"/>
          <w:sz w:val="28"/>
          <w:szCs w:val="28"/>
        </w:rPr>
        <w:t>paličkové, krasopisné</w:t>
      </w:r>
      <w:r w:rsidR="00B26AF9" w:rsidRPr="002E0D29">
        <w:rPr>
          <w:rFonts w:ascii="Times New Roman" w:hAnsi="Times New Roman" w:cs="Times New Roman"/>
          <w:sz w:val="28"/>
          <w:szCs w:val="28"/>
        </w:rPr>
        <w:t xml:space="preserve">, </w:t>
      </w:r>
      <w:r w:rsidRPr="002E0D29">
        <w:rPr>
          <w:rFonts w:ascii="Times New Roman" w:hAnsi="Times New Roman" w:cs="Times New Roman"/>
          <w:sz w:val="28"/>
          <w:szCs w:val="28"/>
        </w:rPr>
        <w:t>čínske</w:t>
      </w:r>
      <w:r w:rsidR="00B26AF9" w:rsidRPr="002E0D29">
        <w:rPr>
          <w:rFonts w:ascii="Times New Roman" w:hAnsi="Times New Roman" w:cs="Times New Roman"/>
          <w:sz w:val="28"/>
          <w:szCs w:val="28"/>
        </w:rPr>
        <w:t xml:space="preserve"> ...</w:t>
      </w:r>
    </w:p>
    <w:sectPr w:rsidR="00132848" w:rsidRPr="002E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F9"/>
    <w:rsid w:val="002E0D29"/>
    <w:rsid w:val="006C4245"/>
    <w:rsid w:val="008C6A7B"/>
    <w:rsid w:val="00B26AF9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6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6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2021-05-08T20:24:00Z</dcterms:created>
  <dcterms:modified xsi:type="dcterms:W3CDTF">2021-05-08T20:35:00Z</dcterms:modified>
</cp:coreProperties>
</file>